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1117"/>
        <w:gridCol w:w="980"/>
        <w:gridCol w:w="980"/>
        <w:gridCol w:w="980"/>
        <w:gridCol w:w="980"/>
        <w:gridCol w:w="980"/>
      </w:tblGrid>
      <w:tr w:rsidR="004C431D" w14:paraId="19371BDA" w14:textId="77777777" w:rsidTr="004C43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9281" w14:textId="77777777" w:rsidR="004C431D" w:rsidRDefault="004C431D">
            <w:pPr>
              <w:spacing w:after="0" w:line="240" w:lineRule="auto"/>
              <w:jc w:val="both"/>
            </w:pPr>
            <w:r>
              <w:rPr>
                <w:b/>
              </w:rPr>
              <w:t xml:space="preserve">Acción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35B5" w14:textId="77777777" w:rsidR="004C431D" w:rsidRDefault="004C431D">
            <w:pPr>
              <w:spacing w:after="0" w:line="240" w:lineRule="auto"/>
              <w:jc w:val="both"/>
            </w:pPr>
            <w:r>
              <w:rPr>
                <w:b/>
              </w:rPr>
              <w:t xml:space="preserve">Autor principal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283B" w14:textId="77777777" w:rsidR="004C431D" w:rsidRDefault="004C431D">
            <w:pPr>
              <w:spacing w:after="0" w:line="240" w:lineRule="auto"/>
              <w:jc w:val="both"/>
            </w:pPr>
            <w:r>
              <w:rPr>
                <w:b/>
              </w:rPr>
              <w:t>Coautor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6A93" w14:textId="77777777" w:rsidR="004C431D" w:rsidRDefault="004C431D">
            <w:pPr>
              <w:spacing w:after="0" w:line="240" w:lineRule="auto"/>
              <w:jc w:val="both"/>
            </w:pPr>
            <w:r>
              <w:rPr>
                <w:b/>
              </w:rPr>
              <w:t>Coautor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6F14" w14:textId="77777777" w:rsidR="004C431D" w:rsidRDefault="004C431D">
            <w:pPr>
              <w:spacing w:after="0" w:line="240" w:lineRule="auto"/>
              <w:jc w:val="both"/>
            </w:pPr>
            <w:r>
              <w:rPr>
                <w:b/>
              </w:rPr>
              <w:t>Coautor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3EC3" w14:textId="77777777" w:rsidR="004C431D" w:rsidRDefault="004C431D">
            <w:pPr>
              <w:spacing w:after="0" w:line="240" w:lineRule="auto"/>
              <w:jc w:val="both"/>
            </w:pPr>
            <w:r>
              <w:rPr>
                <w:b/>
              </w:rPr>
              <w:t>Coautor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9947" w14:textId="77777777" w:rsidR="004C431D" w:rsidRDefault="004C431D">
            <w:pPr>
              <w:spacing w:after="0" w:line="240" w:lineRule="auto"/>
              <w:jc w:val="both"/>
            </w:pPr>
            <w:r>
              <w:rPr>
                <w:b/>
              </w:rPr>
              <w:t>Coautor 5</w:t>
            </w:r>
          </w:p>
        </w:tc>
      </w:tr>
      <w:tr w:rsidR="004C431D" w14:paraId="3546751A" w14:textId="77777777" w:rsidTr="004C43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32C3" w14:textId="77777777" w:rsidR="004C431D" w:rsidRDefault="004C431D">
            <w:pPr>
              <w:spacing w:after="0" w:line="240" w:lineRule="auto"/>
              <w:jc w:val="both"/>
            </w:pPr>
            <w:r>
              <w:t>Concepción de la idea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685C" w14:textId="4DB98029" w:rsidR="004C431D" w:rsidRDefault="004C431D">
            <w:pPr>
              <w:spacing w:after="0" w:line="240" w:lineRule="auto"/>
              <w:jc w:val="both"/>
            </w:pPr>
            <w:r>
              <w:t> </w:t>
            </w:r>
            <w:r w:rsidR="00F47E76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85A3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8D7D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D4FF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F348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F749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</w:tr>
      <w:tr w:rsidR="004C431D" w14:paraId="4A27793B" w14:textId="77777777" w:rsidTr="004C43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2828" w14:textId="77777777" w:rsidR="004C431D" w:rsidRDefault="004C431D">
            <w:pPr>
              <w:spacing w:after="0" w:line="240" w:lineRule="auto"/>
              <w:jc w:val="both"/>
            </w:pPr>
            <w:r>
              <w:t>Búsqueda y revisión de literatura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6BD6" w14:textId="712A5B3D" w:rsidR="004C431D" w:rsidRDefault="004C431D">
            <w:pPr>
              <w:spacing w:after="0" w:line="240" w:lineRule="auto"/>
              <w:jc w:val="both"/>
            </w:pPr>
            <w:r>
              <w:t> </w:t>
            </w:r>
            <w:r w:rsidR="004A3399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BA65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A3BC" w14:textId="71F84333" w:rsidR="004C431D" w:rsidRDefault="004C431D" w:rsidP="002236CF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447B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ECB6" w14:textId="522DB377" w:rsidR="004C431D" w:rsidRDefault="004C431D">
            <w:pPr>
              <w:spacing w:after="0" w:line="240" w:lineRule="auto"/>
              <w:jc w:val="both"/>
            </w:pPr>
            <w:r>
              <w:t> </w:t>
            </w:r>
            <w:r w:rsidR="00F47E76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EDA4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</w:tr>
      <w:tr w:rsidR="004C431D" w14:paraId="5AA5994D" w14:textId="77777777" w:rsidTr="004C43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9F4D" w14:textId="77777777" w:rsidR="004C431D" w:rsidRDefault="004C431D">
            <w:pPr>
              <w:spacing w:after="0" w:line="240" w:lineRule="auto"/>
              <w:jc w:val="both"/>
            </w:pPr>
            <w:r>
              <w:t>Confección de instrumentos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4921" w14:textId="072FDC93" w:rsidR="004C431D" w:rsidRDefault="004C431D">
            <w:pPr>
              <w:spacing w:after="0" w:line="240" w:lineRule="auto"/>
              <w:jc w:val="both"/>
            </w:pPr>
            <w:r>
              <w:t> </w:t>
            </w:r>
            <w:r w:rsidR="00F47E76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5001" w14:textId="0E623E2C" w:rsidR="004C431D" w:rsidRDefault="004C431D" w:rsidP="00F47E76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081D" w14:textId="3D503F50" w:rsidR="004C431D" w:rsidRDefault="004C431D">
            <w:pPr>
              <w:spacing w:after="0" w:line="240" w:lineRule="auto"/>
              <w:jc w:val="both"/>
            </w:pPr>
            <w:r>
              <w:t> </w:t>
            </w:r>
            <w:r w:rsidR="00F47E76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FA87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FD84" w14:textId="2263E688" w:rsidR="004C431D" w:rsidRDefault="004C431D">
            <w:pPr>
              <w:spacing w:after="0" w:line="240" w:lineRule="auto"/>
              <w:jc w:val="both"/>
            </w:pPr>
            <w:r>
              <w:t> </w:t>
            </w:r>
            <w:r w:rsidR="00A76D27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56B7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</w:tr>
      <w:tr w:rsidR="004C431D" w14:paraId="2FB1E2C8" w14:textId="77777777" w:rsidTr="004C43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0241" w14:textId="77777777" w:rsidR="004C431D" w:rsidRDefault="004C431D">
            <w:pPr>
              <w:spacing w:after="0" w:line="240" w:lineRule="auto"/>
              <w:jc w:val="both"/>
            </w:pPr>
            <w:r>
              <w:t>Aplicación de instrumentos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44F1" w14:textId="4A99BE8C" w:rsidR="004C431D" w:rsidRDefault="004C431D">
            <w:pPr>
              <w:spacing w:after="0" w:line="240" w:lineRule="auto"/>
              <w:jc w:val="both"/>
            </w:pPr>
            <w:r>
              <w:t> </w:t>
            </w:r>
            <w:r w:rsidR="00F47E76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9669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1136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2101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FBC8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E805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</w:tr>
      <w:tr w:rsidR="004C431D" w14:paraId="3C28E60C" w14:textId="77777777" w:rsidTr="004C43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D9C3" w14:textId="77777777" w:rsidR="004C431D" w:rsidRDefault="004C431D">
            <w:pPr>
              <w:spacing w:after="0" w:line="240" w:lineRule="auto"/>
              <w:jc w:val="both"/>
            </w:pPr>
            <w:r>
              <w:t>Recopilación de la información resultado de los instrumentos aplicados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F624" w14:textId="09369797" w:rsidR="004C431D" w:rsidRDefault="004C431D">
            <w:pPr>
              <w:spacing w:after="0" w:line="240" w:lineRule="auto"/>
              <w:jc w:val="both"/>
            </w:pPr>
            <w:r>
              <w:t> </w:t>
            </w:r>
            <w:r w:rsidR="00F47E76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96EC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BF63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2921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D3F8" w14:textId="69F7C7F1" w:rsidR="004C431D" w:rsidRDefault="004C431D">
            <w:pPr>
              <w:spacing w:after="0" w:line="240" w:lineRule="auto"/>
              <w:jc w:val="both"/>
            </w:pPr>
            <w:r>
              <w:t> </w:t>
            </w:r>
            <w:r w:rsidR="00F47E76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AA09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</w:tr>
      <w:tr w:rsidR="004C431D" w14:paraId="4C682B88" w14:textId="77777777" w:rsidTr="004C43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3ED8" w14:textId="77777777" w:rsidR="004C431D" w:rsidRDefault="004C431D">
            <w:pPr>
              <w:spacing w:after="0" w:line="240" w:lineRule="auto"/>
              <w:jc w:val="both"/>
            </w:pPr>
            <w:r>
              <w:t>Análisis estadístico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87D6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EC64" w14:textId="11750BD5" w:rsidR="004C431D" w:rsidRDefault="004C431D">
            <w:pPr>
              <w:spacing w:after="0" w:line="240" w:lineRule="auto"/>
              <w:jc w:val="both"/>
            </w:pPr>
            <w:r>
              <w:t> </w:t>
            </w:r>
            <w:r w:rsidR="004A3399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9563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E7BC" w14:textId="3E4AC1AF" w:rsidR="004C431D" w:rsidRDefault="004C431D">
            <w:pPr>
              <w:spacing w:after="0" w:line="240" w:lineRule="auto"/>
              <w:jc w:val="both"/>
            </w:pPr>
            <w:r>
              <w:t> </w:t>
            </w:r>
            <w:r w:rsidR="00F47E76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D8EF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272A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</w:tr>
      <w:tr w:rsidR="004C431D" w14:paraId="6DD80EAD" w14:textId="77777777" w:rsidTr="004C43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DFDD" w14:textId="77777777" w:rsidR="004C431D" w:rsidRDefault="004C431D">
            <w:pPr>
              <w:spacing w:after="0" w:line="240" w:lineRule="auto"/>
              <w:jc w:val="both"/>
            </w:pPr>
            <w:r>
              <w:t>Confección de tablas, gráficos e imágenes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0ADC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7124" w14:textId="00FB3697" w:rsidR="004C431D" w:rsidRDefault="004C431D">
            <w:pPr>
              <w:spacing w:after="0" w:line="240" w:lineRule="auto"/>
              <w:jc w:val="both"/>
            </w:pPr>
            <w:r>
              <w:t> </w:t>
            </w:r>
            <w:r w:rsidR="004A3399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360A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EDCE" w14:textId="54F52E2A" w:rsidR="004C431D" w:rsidRDefault="004C431D">
            <w:pPr>
              <w:spacing w:after="0" w:line="240" w:lineRule="auto"/>
              <w:jc w:val="both"/>
            </w:pPr>
            <w:r>
              <w:t> </w:t>
            </w:r>
            <w:r w:rsidR="00F47E76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DF50" w14:textId="3E5C5C40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D40F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</w:tr>
      <w:tr w:rsidR="004C431D" w14:paraId="7D45547B" w14:textId="77777777" w:rsidTr="004C43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EAC7" w14:textId="77777777" w:rsidR="004C431D" w:rsidRDefault="004C431D">
            <w:pPr>
              <w:spacing w:after="0" w:line="240" w:lineRule="auto"/>
              <w:jc w:val="both"/>
            </w:pPr>
            <w:r>
              <w:t>Confección de base de datos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855E" w14:textId="52539769" w:rsidR="004C431D" w:rsidRDefault="004C431D">
            <w:pPr>
              <w:spacing w:after="0" w:line="240" w:lineRule="auto"/>
              <w:jc w:val="both"/>
            </w:pPr>
            <w:r>
              <w:t> </w:t>
            </w:r>
            <w:r w:rsidR="004A3399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6660" w14:textId="53EB6961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5B32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83C6" w14:textId="12760122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3160" w14:textId="5B0A6740" w:rsidR="004C431D" w:rsidRDefault="004C431D" w:rsidP="002236CF">
            <w:pPr>
              <w:spacing w:after="0" w:line="240" w:lineRule="auto"/>
              <w:jc w:val="both"/>
            </w:pPr>
            <w:r>
              <w:t> </w:t>
            </w:r>
            <w:r w:rsidR="002236CF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FFAD" w14:textId="5B0E4138" w:rsidR="004C431D" w:rsidRDefault="004C431D" w:rsidP="00A76D27">
            <w:pPr>
              <w:spacing w:after="0" w:line="240" w:lineRule="auto"/>
              <w:jc w:val="both"/>
            </w:pPr>
            <w:r>
              <w:t> </w:t>
            </w:r>
          </w:p>
        </w:tc>
      </w:tr>
      <w:tr w:rsidR="004C431D" w14:paraId="627173A1" w14:textId="77777777" w:rsidTr="004C43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DB35" w14:textId="77777777" w:rsidR="004C431D" w:rsidRDefault="004C431D">
            <w:pPr>
              <w:spacing w:after="0" w:line="240" w:lineRule="auto"/>
              <w:jc w:val="both"/>
            </w:pPr>
            <w:r>
              <w:t>Asesoramiento general por la temática abordada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6914" w14:textId="05109CC3" w:rsidR="004C431D" w:rsidRDefault="004C431D">
            <w:pPr>
              <w:spacing w:after="0" w:line="240" w:lineRule="auto"/>
              <w:jc w:val="both"/>
            </w:pPr>
            <w:r>
              <w:t> </w:t>
            </w:r>
            <w:r w:rsidR="004A3399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0287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BBD9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669F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C617" w14:textId="2D770B7A" w:rsidR="004C431D" w:rsidRDefault="004C431D" w:rsidP="002236CF">
            <w:pPr>
              <w:spacing w:after="0" w:line="240" w:lineRule="auto"/>
              <w:jc w:val="both"/>
            </w:pPr>
            <w:r>
              <w:t> </w:t>
            </w:r>
            <w:r w:rsidR="00A76D27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4283" w14:textId="4B0006B6" w:rsidR="004C431D" w:rsidRDefault="004C431D" w:rsidP="00A76D27">
            <w:pPr>
              <w:spacing w:after="0" w:line="240" w:lineRule="auto"/>
              <w:jc w:val="both"/>
            </w:pPr>
            <w:r>
              <w:t> </w:t>
            </w:r>
          </w:p>
        </w:tc>
      </w:tr>
      <w:tr w:rsidR="004C431D" w14:paraId="6F02E374" w14:textId="77777777" w:rsidTr="004C43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D1BD" w14:textId="77777777" w:rsidR="004C431D" w:rsidRDefault="004C431D">
            <w:pPr>
              <w:spacing w:after="0" w:line="240" w:lineRule="auto"/>
              <w:jc w:val="both"/>
            </w:pPr>
            <w:r>
              <w:t>Redacción del original (primera versión)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08DD" w14:textId="5130C884" w:rsidR="004C431D" w:rsidRDefault="004C431D">
            <w:pPr>
              <w:spacing w:after="0" w:line="240" w:lineRule="auto"/>
              <w:jc w:val="both"/>
            </w:pPr>
            <w:r>
              <w:t> </w:t>
            </w:r>
            <w:r w:rsidR="004A3399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F1E3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3EA6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2E16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DC49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8B46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</w:tr>
      <w:tr w:rsidR="004C431D" w14:paraId="32A23A8C" w14:textId="77777777" w:rsidTr="004C43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CFFA" w14:textId="77777777" w:rsidR="004C431D" w:rsidRDefault="004C431D">
            <w:pPr>
              <w:spacing w:after="0" w:line="240" w:lineRule="auto"/>
              <w:jc w:val="both"/>
            </w:pPr>
            <w:r>
              <w:t>Revisión y versión final del artículo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86F5" w14:textId="373B3C62" w:rsidR="004C431D" w:rsidRDefault="004C431D">
            <w:pPr>
              <w:spacing w:after="0" w:line="240" w:lineRule="auto"/>
              <w:jc w:val="both"/>
            </w:pPr>
            <w:r>
              <w:t> </w:t>
            </w:r>
            <w:r w:rsidR="004A3399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3660" w14:textId="7688421B" w:rsidR="004C431D" w:rsidRDefault="004C431D">
            <w:pPr>
              <w:spacing w:after="0" w:line="240" w:lineRule="auto"/>
              <w:jc w:val="both"/>
            </w:pPr>
            <w:r>
              <w:t> </w:t>
            </w:r>
            <w:r w:rsidR="004A3399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E4C1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9ED3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CEE8" w14:textId="4CE8D7A9" w:rsidR="004C431D" w:rsidRDefault="004C431D" w:rsidP="002236CF">
            <w:pPr>
              <w:spacing w:after="0" w:line="240" w:lineRule="auto"/>
              <w:jc w:val="both"/>
            </w:pPr>
            <w:r>
              <w:t> </w:t>
            </w:r>
            <w:r w:rsidR="00A76D27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7459" w14:textId="02B081FE" w:rsidR="004C431D" w:rsidRDefault="004C431D" w:rsidP="00A76D27">
            <w:pPr>
              <w:spacing w:after="0" w:line="240" w:lineRule="auto"/>
              <w:jc w:val="both"/>
            </w:pPr>
            <w:r>
              <w:t> </w:t>
            </w:r>
          </w:p>
        </w:tc>
      </w:tr>
      <w:tr w:rsidR="004C431D" w14:paraId="4857D53D" w14:textId="77777777" w:rsidTr="004C43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D9E3" w14:textId="77777777" w:rsidR="004C431D" w:rsidRDefault="004C431D">
            <w:pPr>
              <w:spacing w:after="0" w:line="240" w:lineRule="auto"/>
              <w:jc w:val="both"/>
            </w:pPr>
            <w:r>
              <w:t>Corrección del artículo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A8D0" w14:textId="6BE4775A" w:rsidR="004C431D" w:rsidRDefault="004C431D">
            <w:pPr>
              <w:spacing w:after="0" w:line="240" w:lineRule="auto"/>
              <w:jc w:val="both"/>
            </w:pPr>
            <w:r>
              <w:t> </w:t>
            </w:r>
            <w:r w:rsidR="004A3399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1B1D" w14:textId="7875927A" w:rsidR="004C431D" w:rsidRDefault="004C431D">
            <w:pPr>
              <w:spacing w:after="0" w:line="240" w:lineRule="auto"/>
              <w:jc w:val="both"/>
            </w:pPr>
            <w:r>
              <w:t> </w:t>
            </w:r>
            <w:r w:rsidR="00B5037A">
              <w:t>X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026D" w14:textId="31910F50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CFBD" w14:textId="5F279868" w:rsidR="004C431D" w:rsidRDefault="004C431D" w:rsidP="00F47E76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4BB7" w14:textId="05BB2B37" w:rsidR="004C431D" w:rsidRDefault="004C431D" w:rsidP="002236CF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A550" w14:textId="569DE6EA" w:rsidR="004C431D" w:rsidRDefault="004C431D" w:rsidP="00A76D27">
            <w:pPr>
              <w:spacing w:after="0" w:line="240" w:lineRule="auto"/>
              <w:jc w:val="both"/>
            </w:pPr>
            <w:r>
              <w:t> </w:t>
            </w:r>
          </w:p>
        </w:tc>
      </w:tr>
      <w:tr w:rsidR="004C431D" w14:paraId="31E0D9A4" w14:textId="77777777" w:rsidTr="004C43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63A4" w14:textId="77777777" w:rsidR="004C431D" w:rsidRDefault="004C431D">
            <w:pPr>
              <w:spacing w:after="0" w:line="240" w:lineRule="auto"/>
              <w:jc w:val="both"/>
            </w:pPr>
            <w:r>
              <w:t>Coordinador de la autoría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8CA7" w14:textId="5F4C57CE" w:rsidR="004C431D" w:rsidRDefault="004C431D">
            <w:pPr>
              <w:spacing w:after="0" w:line="240" w:lineRule="auto"/>
              <w:jc w:val="both"/>
            </w:pPr>
            <w:r>
              <w:t> </w:t>
            </w:r>
            <w:r w:rsidR="004A3399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C919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832C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0694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1C34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D8D2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</w:tr>
      <w:tr w:rsidR="004C431D" w14:paraId="2E109494" w14:textId="77777777" w:rsidTr="004C43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2B0B" w14:textId="77777777" w:rsidR="004C431D" w:rsidRDefault="004C431D">
            <w:pPr>
              <w:spacing w:after="0" w:line="240" w:lineRule="auto"/>
              <w:jc w:val="both"/>
            </w:pPr>
            <w:r>
              <w:t>Traducción de términos o información obtenida</w:t>
            </w:r>
          </w:p>
          <w:p w14:paraId="1321FCE5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A400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606E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19EC" w14:textId="575A25A0" w:rsidR="004C431D" w:rsidRDefault="004C431D">
            <w:pPr>
              <w:spacing w:after="0" w:line="240" w:lineRule="auto"/>
              <w:jc w:val="both"/>
            </w:pPr>
            <w:r>
              <w:t> </w:t>
            </w:r>
            <w:r w:rsidR="00F47E76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7B42" w14:textId="3862554D" w:rsidR="004C431D" w:rsidRDefault="004C431D" w:rsidP="00F47E76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44A7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A4EC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</w:tr>
      <w:tr w:rsidR="004C431D" w14:paraId="5A1E2EF5" w14:textId="77777777" w:rsidTr="004C43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B700" w14:textId="77777777" w:rsidR="004C431D" w:rsidRDefault="004C431D">
            <w:pPr>
              <w:spacing w:after="0" w:line="240" w:lineRule="auto"/>
              <w:jc w:val="both"/>
            </w:pPr>
            <w:r>
              <w:t>Revisión de la aplicación de la norma bibliográfica aplicada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4E8B" w14:textId="088AEC64" w:rsidR="004C431D" w:rsidRDefault="004C431D" w:rsidP="00F119EE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18A5" w14:textId="48779EBA" w:rsidR="004C431D" w:rsidRDefault="004C431D">
            <w:pPr>
              <w:spacing w:after="0" w:line="240" w:lineRule="auto"/>
              <w:jc w:val="both"/>
            </w:pPr>
            <w:r>
              <w:t> </w:t>
            </w:r>
            <w:r w:rsidR="00A76D27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2605" w14:textId="1B426F95" w:rsidR="004C431D" w:rsidRDefault="004C431D" w:rsidP="00A76D27">
            <w:pPr>
              <w:spacing w:after="0" w:line="240" w:lineRule="auto"/>
              <w:jc w:val="both"/>
            </w:pPr>
            <w:r>
              <w:t> </w:t>
            </w:r>
            <w:r w:rsidR="00A76D27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4A81" w14:textId="77777777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3C03" w14:textId="5F145621" w:rsidR="004C431D" w:rsidRDefault="004C431D">
            <w:pPr>
              <w:spacing w:after="0" w:line="240" w:lineRule="auto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1BEC" w14:textId="19A563CB" w:rsidR="004C431D" w:rsidRDefault="004C431D" w:rsidP="00F47E76">
            <w:pPr>
              <w:spacing w:after="0" w:line="240" w:lineRule="auto"/>
              <w:jc w:val="both"/>
            </w:pPr>
            <w:r>
              <w:t> </w:t>
            </w:r>
          </w:p>
        </w:tc>
      </w:tr>
    </w:tbl>
    <w:p w14:paraId="0474D3F2" w14:textId="77777777" w:rsidR="0086244C" w:rsidRDefault="0086244C"/>
    <w:sectPr w:rsidR="008624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C7"/>
    <w:rsid w:val="000E1E6C"/>
    <w:rsid w:val="002236CF"/>
    <w:rsid w:val="004A3399"/>
    <w:rsid w:val="004C431D"/>
    <w:rsid w:val="0086244C"/>
    <w:rsid w:val="00A76D27"/>
    <w:rsid w:val="00B5037A"/>
    <w:rsid w:val="00C30BC3"/>
    <w:rsid w:val="00CD2738"/>
    <w:rsid w:val="00E05AC9"/>
    <w:rsid w:val="00F119EE"/>
    <w:rsid w:val="00F36BC7"/>
    <w:rsid w:val="00F4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929F"/>
  <w15:chartTrackingRefBased/>
  <w15:docId w15:val="{F49C4C1F-AD29-4B6D-BD62-D7A5D128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31D"/>
    <w:pPr>
      <w:spacing w:line="256" w:lineRule="auto"/>
    </w:pPr>
    <w:rPr>
      <w:rFonts w:eastAsiaTheme="minorEastAs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18917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Familia</cp:lastModifiedBy>
  <cp:revision>9</cp:revision>
  <dcterms:created xsi:type="dcterms:W3CDTF">2021-01-28T21:24:00Z</dcterms:created>
  <dcterms:modified xsi:type="dcterms:W3CDTF">2021-04-23T01:34:00Z</dcterms:modified>
</cp:coreProperties>
</file>