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3DA" w:rsidRDefault="00A04238" w:rsidP="004101F6">
      <w:pPr>
        <w:shd w:val="clear" w:color="auto" w:fill="FFFFFF"/>
        <w:spacing w:after="150" w:line="300" w:lineRule="atLeast"/>
        <w:jc w:val="right"/>
        <w:rPr>
          <w:rFonts w:ascii="MyriadPro-Regular" w:eastAsia="Times New Roman" w:hAnsi="MyriadPro-Regular" w:cs="Times New Roman"/>
          <w:color w:val="333333"/>
          <w:sz w:val="21"/>
          <w:szCs w:val="21"/>
          <w:lang w:val="es-EC"/>
        </w:rPr>
      </w:pPr>
      <w:r>
        <w:rPr>
          <w:rFonts w:ascii="MyriadPro-Regular" w:eastAsia="Times New Roman" w:hAnsi="MyriadPro-Regular" w:cs="Times New Roman"/>
          <w:color w:val="333333"/>
          <w:sz w:val="21"/>
          <w:szCs w:val="21"/>
          <w:lang w:val="es-EC"/>
        </w:rPr>
        <w:t>Cuenca, Ecuador. 03 de abril de 2021</w:t>
      </w:r>
    </w:p>
    <w:p w:rsidR="004101F6" w:rsidRPr="00EA03DA" w:rsidRDefault="004101F6" w:rsidP="004101F6">
      <w:pPr>
        <w:shd w:val="clear" w:color="auto" w:fill="FFFFFF"/>
        <w:spacing w:after="150" w:line="300" w:lineRule="atLeast"/>
        <w:jc w:val="both"/>
        <w:rPr>
          <w:rFonts w:ascii="MyriadPro-Regular" w:eastAsia="Times New Roman" w:hAnsi="MyriadPro-Regular" w:cs="Times New Roman"/>
          <w:color w:val="333333"/>
          <w:sz w:val="21"/>
          <w:szCs w:val="21"/>
          <w:lang w:val="es-EC"/>
        </w:rPr>
      </w:pPr>
    </w:p>
    <w:p w:rsidR="00EA03DA" w:rsidRPr="00A04238" w:rsidRDefault="00EA03DA" w:rsidP="004101F6">
      <w:pPr>
        <w:shd w:val="clear" w:color="auto" w:fill="FFFFFF"/>
        <w:spacing w:after="150" w:line="300" w:lineRule="atLeast"/>
        <w:jc w:val="both"/>
        <w:rPr>
          <w:rFonts w:ascii="MyriadPro-Regular" w:eastAsia="Times New Roman" w:hAnsi="MyriadPro-Regular" w:cs="Times New Roman"/>
          <w:b/>
          <w:color w:val="333333"/>
          <w:sz w:val="21"/>
          <w:szCs w:val="21"/>
          <w:lang w:val="es-EC"/>
        </w:rPr>
      </w:pPr>
      <w:r w:rsidRPr="00A04238">
        <w:rPr>
          <w:rFonts w:ascii="MyriadPro-Regular" w:eastAsia="Times New Roman" w:hAnsi="MyriadPro-Regular" w:cs="Times New Roman"/>
          <w:b/>
          <w:color w:val="333333"/>
          <w:sz w:val="21"/>
          <w:szCs w:val="21"/>
          <w:lang w:val="es-EC"/>
        </w:rPr>
        <w:t>A: Consejo de redacción de la revista </w:t>
      </w:r>
      <w:r w:rsidR="00374AA4">
        <w:rPr>
          <w:rFonts w:ascii="MyriadPro-Regular" w:eastAsia="Times New Roman" w:hAnsi="MyriadPro-Regular" w:cs="Times New Roman"/>
          <w:b/>
          <w:i/>
          <w:iCs/>
          <w:color w:val="333333"/>
          <w:sz w:val="21"/>
          <w:szCs w:val="21"/>
          <w:lang w:val="es-EC"/>
        </w:rPr>
        <w:t>PODIUM</w:t>
      </w:r>
      <w:r w:rsidR="004101F6" w:rsidRPr="007422DF">
        <w:rPr>
          <w:rFonts w:ascii="MyriadPro-Regular" w:eastAsia="Times New Roman" w:hAnsi="MyriadPro-Regular" w:cs="Times New Roman"/>
          <w:i/>
          <w:iCs/>
          <w:color w:val="333333"/>
          <w:sz w:val="21"/>
          <w:szCs w:val="21"/>
          <w:lang w:val="es-EC"/>
        </w:rPr>
        <w:t xml:space="preserve">. </w:t>
      </w:r>
      <w:r w:rsidR="004101F6" w:rsidRPr="007422DF">
        <w:rPr>
          <w:rFonts w:ascii="MyriadPro-Regular" w:eastAsia="Times New Roman" w:hAnsi="MyriadPro-Regular" w:cs="Times New Roman"/>
          <w:b/>
          <w:i/>
          <w:iCs/>
          <w:color w:val="333333"/>
          <w:sz w:val="21"/>
          <w:szCs w:val="21"/>
          <w:lang w:val="es-EC"/>
        </w:rPr>
        <w:t>Revista de Ciencia y Tecnología en la Cultura Física - Centro</w:t>
      </w:r>
      <w:r w:rsidR="007422DF">
        <w:rPr>
          <w:rFonts w:ascii="MyriadPro-Regular" w:eastAsia="Times New Roman" w:hAnsi="MyriadPro-Regular" w:cs="Times New Roman"/>
          <w:b/>
          <w:i/>
          <w:iCs/>
          <w:color w:val="333333"/>
          <w:sz w:val="21"/>
          <w:szCs w:val="21"/>
          <w:lang w:val="es-EC"/>
        </w:rPr>
        <w:t xml:space="preserve"> de Estudios del Entrenamiento D</w:t>
      </w:r>
      <w:r w:rsidR="004101F6" w:rsidRPr="007422DF">
        <w:rPr>
          <w:rFonts w:ascii="MyriadPro-Regular" w:eastAsia="Times New Roman" w:hAnsi="MyriadPro-Regular" w:cs="Times New Roman"/>
          <w:b/>
          <w:i/>
          <w:iCs/>
          <w:color w:val="333333"/>
          <w:sz w:val="21"/>
          <w:szCs w:val="21"/>
          <w:lang w:val="es-EC"/>
        </w:rPr>
        <w:t>eportivo en el Alto Rendimiento (CEEDAR), adscrito a la Facultad de Cultura Física "Nancy Uranga Romagoza" de la Universidad de Pinar del Río "Hermanos Saiz Montes de Oca".</w:t>
      </w:r>
    </w:p>
    <w:p w:rsidR="00EA03DA" w:rsidRPr="00A04238" w:rsidRDefault="003A002F" w:rsidP="004101F6">
      <w:pPr>
        <w:shd w:val="clear" w:color="auto" w:fill="FFFFFF"/>
        <w:spacing w:after="150" w:line="300" w:lineRule="atLeast"/>
        <w:jc w:val="both"/>
        <w:rPr>
          <w:rFonts w:ascii="MyriadPro-Regular" w:eastAsia="Times New Roman" w:hAnsi="MyriadPro-Regular" w:cs="Times New Roman"/>
          <w:b/>
          <w:color w:val="333333"/>
          <w:sz w:val="21"/>
          <w:szCs w:val="21"/>
          <w:lang w:val="es-EC"/>
        </w:rPr>
      </w:pPr>
      <w:r>
        <w:rPr>
          <w:rFonts w:ascii="MyriadPro-Regular" w:eastAsia="Times New Roman" w:hAnsi="MyriadPro-Regular" w:cs="Times New Roman"/>
          <w:color w:val="333333"/>
          <w:sz w:val="21"/>
          <w:szCs w:val="21"/>
          <w:lang w:val="es-EC"/>
        </w:rPr>
        <w:t>Me permito</w:t>
      </w:r>
      <w:r w:rsidR="00EA03DA" w:rsidRPr="00EA03DA">
        <w:rPr>
          <w:rFonts w:ascii="MyriadPro-Regular" w:eastAsia="Times New Roman" w:hAnsi="MyriadPro-Regular" w:cs="Times New Roman"/>
          <w:color w:val="333333"/>
          <w:sz w:val="21"/>
          <w:szCs w:val="21"/>
          <w:lang w:val="es-EC"/>
        </w:rPr>
        <w:t xml:space="preserve"> presentar para</w:t>
      </w:r>
      <w:r>
        <w:rPr>
          <w:rFonts w:ascii="MyriadPro-Regular" w:eastAsia="Times New Roman" w:hAnsi="MyriadPro-Regular" w:cs="Times New Roman"/>
          <w:color w:val="333333"/>
          <w:sz w:val="21"/>
          <w:szCs w:val="21"/>
          <w:lang w:val="es-EC"/>
        </w:rPr>
        <w:t xml:space="preserve"> el</w:t>
      </w:r>
      <w:r w:rsidR="00EA03DA" w:rsidRPr="00EA03DA">
        <w:rPr>
          <w:rFonts w:ascii="MyriadPro-Regular" w:eastAsia="Times New Roman" w:hAnsi="MyriadPro-Regular" w:cs="Times New Roman"/>
          <w:color w:val="333333"/>
          <w:sz w:val="21"/>
          <w:szCs w:val="21"/>
          <w:lang w:val="es-EC"/>
        </w:rPr>
        <w:t xml:space="preserve"> proceso editorial con f</w:t>
      </w:r>
      <w:r w:rsidR="00A04238">
        <w:rPr>
          <w:rFonts w:ascii="MyriadPro-Regular" w:eastAsia="Times New Roman" w:hAnsi="MyriadPro-Regular" w:cs="Times New Roman"/>
          <w:color w:val="333333"/>
          <w:sz w:val="21"/>
          <w:szCs w:val="21"/>
          <w:lang w:val="es-EC"/>
        </w:rPr>
        <w:t xml:space="preserve">ines de publicación el artículo: </w:t>
      </w:r>
      <w:r w:rsidR="00A04238" w:rsidRPr="00A04238">
        <w:rPr>
          <w:rFonts w:ascii="MyriadPro-Regular" w:eastAsia="Times New Roman" w:hAnsi="MyriadPro-Regular" w:cs="Times New Roman"/>
          <w:b/>
          <w:color w:val="333333"/>
          <w:sz w:val="21"/>
          <w:szCs w:val="21"/>
          <w:lang w:val="es-EC"/>
        </w:rPr>
        <w:t>Microciclo de psicodiagnóstico deportivo y entrenamiento mental en atletas de alto rendimiento de Ecuador</w:t>
      </w:r>
      <w:r w:rsidR="00A04238">
        <w:rPr>
          <w:rFonts w:ascii="MyriadPro-Regular" w:eastAsia="Times New Roman" w:hAnsi="MyriadPro-Regular" w:cs="Times New Roman"/>
          <w:b/>
          <w:color w:val="333333"/>
          <w:sz w:val="21"/>
          <w:szCs w:val="21"/>
          <w:lang w:val="es-EC"/>
        </w:rPr>
        <w:t xml:space="preserve"> - </w:t>
      </w:r>
      <w:r w:rsidR="00A04238" w:rsidRPr="00A04238">
        <w:rPr>
          <w:rFonts w:ascii="MyriadPro-Regular" w:eastAsia="Times New Roman" w:hAnsi="MyriadPro-Regular" w:cs="Times New Roman"/>
          <w:b/>
          <w:color w:val="333333"/>
          <w:sz w:val="21"/>
          <w:szCs w:val="21"/>
          <w:lang w:val="es-EC"/>
        </w:rPr>
        <w:t xml:space="preserve">Microcycle of sports psychodiagnosis and mental training in </w:t>
      </w:r>
      <w:proofErr w:type="spellStart"/>
      <w:r w:rsidR="00A04238" w:rsidRPr="00A04238">
        <w:rPr>
          <w:rFonts w:ascii="MyriadPro-Regular" w:eastAsia="Times New Roman" w:hAnsi="MyriadPro-Regular" w:cs="Times New Roman"/>
          <w:b/>
          <w:color w:val="333333"/>
          <w:sz w:val="21"/>
          <w:szCs w:val="21"/>
          <w:lang w:val="es-EC"/>
        </w:rPr>
        <w:t>high</w:t>
      </w:r>
      <w:proofErr w:type="spellEnd"/>
      <w:r w:rsidR="00A04238" w:rsidRPr="00A04238">
        <w:rPr>
          <w:rFonts w:ascii="MyriadPro-Regular" w:eastAsia="Times New Roman" w:hAnsi="MyriadPro-Regular" w:cs="Times New Roman"/>
          <w:b/>
          <w:color w:val="333333"/>
          <w:sz w:val="21"/>
          <w:szCs w:val="21"/>
          <w:lang w:val="es-EC"/>
        </w:rPr>
        <w:t xml:space="preserve">-performance </w:t>
      </w:r>
      <w:proofErr w:type="spellStart"/>
      <w:r w:rsidR="00A04238" w:rsidRPr="00A04238">
        <w:rPr>
          <w:rFonts w:ascii="MyriadPro-Regular" w:eastAsia="Times New Roman" w:hAnsi="MyriadPro-Regular" w:cs="Times New Roman"/>
          <w:b/>
          <w:color w:val="333333"/>
          <w:sz w:val="21"/>
          <w:szCs w:val="21"/>
          <w:lang w:val="es-EC"/>
        </w:rPr>
        <w:t>athletes</w:t>
      </w:r>
      <w:proofErr w:type="spellEnd"/>
      <w:r w:rsidR="00A04238" w:rsidRPr="00A04238">
        <w:rPr>
          <w:rFonts w:ascii="MyriadPro-Regular" w:eastAsia="Times New Roman" w:hAnsi="MyriadPro-Regular" w:cs="Times New Roman"/>
          <w:b/>
          <w:color w:val="333333"/>
          <w:sz w:val="21"/>
          <w:szCs w:val="21"/>
          <w:lang w:val="es-EC"/>
        </w:rPr>
        <w:t xml:space="preserve"> </w:t>
      </w:r>
      <w:proofErr w:type="spellStart"/>
      <w:r w:rsidR="00A04238" w:rsidRPr="00A04238">
        <w:rPr>
          <w:rFonts w:ascii="MyriadPro-Regular" w:eastAsia="Times New Roman" w:hAnsi="MyriadPro-Regular" w:cs="Times New Roman"/>
          <w:b/>
          <w:color w:val="333333"/>
          <w:sz w:val="21"/>
          <w:szCs w:val="21"/>
          <w:lang w:val="es-EC"/>
        </w:rPr>
        <w:t>from</w:t>
      </w:r>
      <w:proofErr w:type="spellEnd"/>
      <w:r w:rsidR="00A04238" w:rsidRPr="00A04238">
        <w:rPr>
          <w:rFonts w:ascii="MyriadPro-Regular" w:eastAsia="Times New Roman" w:hAnsi="MyriadPro-Regular" w:cs="Times New Roman"/>
          <w:b/>
          <w:color w:val="333333"/>
          <w:sz w:val="21"/>
          <w:szCs w:val="21"/>
          <w:lang w:val="es-EC"/>
        </w:rPr>
        <w:t xml:space="preserve"> Ecuador</w:t>
      </w:r>
      <w:r w:rsidR="005F4E6A">
        <w:rPr>
          <w:rFonts w:ascii="MyriadPro-Regular" w:eastAsia="Times New Roman" w:hAnsi="MyriadPro-Regular" w:cs="Times New Roman"/>
          <w:b/>
          <w:color w:val="333333"/>
          <w:sz w:val="21"/>
          <w:szCs w:val="21"/>
          <w:lang w:val="es-EC"/>
        </w:rPr>
        <w:t>,</w:t>
      </w:r>
      <w:r w:rsidR="00A04238">
        <w:rPr>
          <w:rFonts w:ascii="MyriadPro-Regular" w:eastAsia="Times New Roman" w:hAnsi="MyriadPro-Regular" w:cs="Times New Roman"/>
          <w:b/>
          <w:color w:val="333333"/>
          <w:sz w:val="21"/>
          <w:szCs w:val="21"/>
          <w:lang w:val="es-EC"/>
        </w:rPr>
        <w:t xml:space="preserve"> </w:t>
      </w:r>
      <w:r w:rsidR="00A04238">
        <w:rPr>
          <w:rFonts w:ascii="MyriadPro-Regular" w:eastAsia="Times New Roman" w:hAnsi="MyriadPro-Regular" w:cs="Times New Roman"/>
          <w:color w:val="333333"/>
          <w:sz w:val="21"/>
          <w:szCs w:val="21"/>
          <w:lang w:val="es-EC"/>
        </w:rPr>
        <w:t>y declaro</w:t>
      </w:r>
      <w:r w:rsidR="00EA03DA" w:rsidRPr="00EA03DA">
        <w:rPr>
          <w:rFonts w:ascii="MyriadPro-Regular" w:eastAsia="Times New Roman" w:hAnsi="MyriadPro-Regular" w:cs="Times New Roman"/>
          <w:color w:val="333333"/>
          <w:sz w:val="21"/>
          <w:szCs w:val="21"/>
          <w:lang w:val="es-EC"/>
        </w:rPr>
        <w:t>:</w:t>
      </w:r>
    </w:p>
    <w:p w:rsidR="00EA03DA" w:rsidRDefault="0003556B" w:rsidP="00410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2" w:lineRule="atLeast"/>
        <w:jc w:val="both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</w:rPr>
      </w:pPr>
      <w:r>
        <w:rPr>
          <w:rFonts w:ascii="MyriadPro-Regular" w:eastAsia="Times New Roman" w:hAnsi="MyriadPro-Regular" w:cs="Times New Roman"/>
          <w:color w:val="333333"/>
          <w:sz w:val="23"/>
          <w:szCs w:val="23"/>
        </w:rPr>
        <w:t>Que es</w:t>
      </w:r>
      <w:r w:rsidR="00EA03DA" w:rsidRPr="00EA03DA">
        <w:rPr>
          <w:rFonts w:ascii="MyriadPro-Regular" w:eastAsia="Times New Roman" w:hAnsi="MyriadPro-Regular" w:cs="Times New Roman"/>
          <w:color w:val="333333"/>
          <w:sz w:val="23"/>
          <w:szCs w:val="23"/>
        </w:rPr>
        <w:t xml:space="preserve"> inédito.</w:t>
      </w:r>
    </w:p>
    <w:p w:rsidR="0003556B" w:rsidRDefault="00EA03DA" w:rsidP="00410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2" w:lineRule="atLeast"/>
        <w:jc w:val="both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val="es-EC"/>
        </w:rPr>
      </w:pPr>
      <w:r w:rsidRPr="0003556B">
        <w:rPr>
          <w:rFonts w:ascii="MyriadPro-Regular" w:eastAsia="Times New Roman" w:hAnsi="MyriadPro-Regular" w:cs="Times New Roman"/>
          <w:color w:val="333333"/>
          <w:sz w:val="23"/>
          <w:szCs w:val="23"/>
          <w:lang w:val="es-EC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:rsidR="00EA03DA" w:rsidRPr="0003556B" w:rsidRDefault="00EA03DA" w:rsidP="00410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2" w:lineRule="atLeast"/>
        <w:jc w:val="both"/>
        <w:textAlignment w:val="center"/>
        <w:rPr>
          <w:rFonts w:ascii="MyriadPro-Regular" w:eastAsia="Times New Roman" w:hAnsi="MyriadPro-Regular" w:cs="Times New Roman"/>
          <w:color w:val="333333"/>
          <w:sz w:val="23"/>
          <w:szCs w:val="23"/>
          <w:lang w:val="es-EC"/>
        </w:rPr>
      </w:pPr>
      <w:r w:rsidRPr="0003556B">
        <w:rPr>
          <w:rFonts w:ascii="MyriadPro-Regular" w:eastAsia="Times New Roman" w:hAnsi="MyriadPro-Regular" w:cs="Times New Roman"/>
          <w:color w:val="333333"/>
          <w:sz w:val="23"/>
          <w:szCs w:val="23"/>
          <w:lang w:val="es-EC"/>
        </w:rPr>
        <w:t>Que este artículo no ha sido publicado previamente, no se encuentra en proceso de revisión en otra revista, ni figura en otro trabajo aceptado para publicación por otra editorial.</w:t>
      </w:r>
    </w:p>
    <w:p w:rsidR="00EA03DA" w:rsidRPr="00BC5D4B" w:rsidRDefault="00AA2063" w:rsidP="001F0037">
      <w:pPr>
        <w:shd w:val="clear" w:color="auto" w:fill="FFFFFF"/>
        <w:spacing w:after="150" w:line="300" w:lineRule="atLeast"/>
        <w:jc w:val="both"/>
        <w:rPr>
          <w:rFonts w:ascii="MyriadPro-Regular" w:eastAsia="Times New Roman" w:hAnsi="MyriadPro-Regular" w:cs="Times New Roman"/>
          <w:b/>
          <w:color w:val="333333"/>
          <w:sz w:val="21"/>
          <w:szCs w:val="21"/>
          <w:lang w:val="es-EC"/>
        </w:rPr>
      </w:pPr>
      <w:r w:rsidRPr="00BC5D4B">
        <w:rPr>
          <w:rFonts w:ascii="MyriadPro-Regular" w:eastAsia="Times New Roman" w:hAnsi="MyriadPro-Regular" w:cs="Times New Roman"/>
          <w:b/>
          <w:color w:val="333333"/>
          <w:sz w:val="21"/>
          <w:szCs w:val="21"/>
          <w:lang w:val="es-EC"/>
        </w:rPr>
        <w:t>  </w:t>
      </w:r>
      <w:r w:rsidR="00EA03DA" w:rsidRPr="00BC5D4B">
        <w:rPr>
          <w:rFonts w:ascii="MyriadPro-Regular" w:eastAsia="Times New Roman" w:hAnsi="MyriadPro-Regular" w:cs="Times New Roman"/>
          <w:b/>
          <w:color w:val="333333"/>
          <w:sz w:val="21"/>
          <w:szCs w:val="21"/>
          <w:lang w:val="es-EC"/>
        </w:rPr>
        <w:t>Autor 1</w:t>
      </w:r>
    </w:p>
    <w:p w:rsidR="001F0037" w:rsidRDefault="00AA2063" w:rsidP="001F0037">
      <w:pPr>
        <w:shd w:val="clear" w:color="auto" w:fill="FFFFFF"/>
        <w:spacing w:after="150" w:line="300" w:lineRule="atLeast"/>
        <w:jc w:val="both"/>
        <w:rPr>
          <w:rFonts w:ascii="MyriadPro-Regular" w:eastAsia="Times New Roman" w:hAnsi="MyriadPro-Regular" w:cs="Times New Roman"/>
          <w:color w:val="333333"/>
          <w:sz w:val="21"/>
          <w:szCs w:val="21"/>
          <w:lang w:val="es-EC"/>
        </w:rPr>
      </w:pPr>
      <w:bookmarkStart w:id="0" w:name="_GoBack"/>
      <w:bookmarkEnd w:id="0"/>
      <w:r>
        <w:rPr>
          <w:rFonts w:ascii="MyriadPro-Regular" w:eastAsia="Times New Roman" w:hAnsi="MyriadPro-Regular" w:cs="Times New Roman"/>
          <w:noProof/>
          <w:color w:val="333333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42E4B199" wp14:editId="5A7E22A8">
            <wp:simplePos x="0" y="0"/>
            <wp:positionH relativeFrom="column">
              <wp:posOffset>-114300</wp:posOffset>
            </wp:positionH>
            <wp:positionV relativeFrom="paragraph">
              <wp:posOffset>59055</wp:posOffset>
            </wp:positionV>
            <wp:extent cx="2520950" cy="5715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0037" w:rsidRDefault="001F0037" w:rsidP="001F0037">
      <w:pPr>
        <w:shd w:val="clear" w:color="auto" w:fill="FFFFFF"/>
        <w:spacing w:after="150" w:line="300" w:lineRule="atLeast"/>
        <w:jc w:val="both"/>
        <w:rPr>
          <w:rFonts w:ascii="MyriadPro-Regular" w:eastAsia="Times New Roman" w:hAnsi="MyriadPro-Regular" w:cs="Times New Roman"/>
          <w:color w:val="333333"/>
          <w:sz w:val="21"/>
          <w:szCs w:val="21"/>
          <w:lang w:val="es-EC"/>
        </w:rPr>
      </w:pPr>
    </w:p>
    <w:p w:rsidR="001F0037" w:rsidRDefault="001F0037" w:rsidP="001F0037">
      <w:pPr>
        <w:shd w:val="clear" w:color="auto" w:fill="FFFFFF"/>
        <w:spacing w:after="0" w:line="300" w:lineRule="atLeast"/>
        <w:jc w:val="both"/>
        <w:rPr>
          <w:rFonts w:ascii="MyriadPro-Regular" w:eastAsia="Times New Roman" w:hAnsi="MyriadPro-Regular" w:cs="Times New Roman"/>
          <w:color w:val="333333"/>
          <w:sz w:val="21"/>
          <w:szCs w:val="21"/>
          <w:lang w:val="es-EC"/>
        </w:rPr>
      </w:pPr>
      <w:r>
        <w:rPr>
          <w:rFonts w:ascii="MyriadPro-Regular" w:eastAsia="Times New Roman" w:hAnsi="MyriadPro-Regular" w:cs="Times New Roman"/>
          <w:color w:val="333333"/>
          <w:sz w:val="21"/>
          <w:szCs w:val="21"/>
          <w:lang w:val="es-EC"/>
        </w:rPr>
        <w:t>Psic. Clin. Mst. Leonardo Eliecer Tarqui Silva</w:t>
      </w:r>
      <w:r w:rsidR="00EC26D1">
        <w:rPr>
          <w:rFonts w:ascii="MyriadPro-Regular" w:eastAsia="Times New Roman" w:hAnsi="MyriadPro-Regular" w:cs="Times New Roman"/>
          <w:color w:val="333333"/>
          <w:sz w:val="21"/>
          <w:szCs w:val="21"/>
          <w:lang w:val="es-EC"/>
        </w:rPr>
        <w:t>.</w:t>
      </w:r>
    </w:p>
    <w:tbl>
      <w:tblPr>
        <w:tblpPr w:leftFromText="180" w:rightFromText="180" w:vertAnchor="text" w:horzAnchor="margin" w:tblpXSpec="right" w:tblpY="215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1"/>
        <w:gridCol w:w="1494"/>
      </w:tblGrid>
      <w:tr w:rsidR="004101F6" w:rsidRPr="001F0037" w:rsidTr="0041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1F0037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</w:pPr>
            <w:r w:rsidRPr="001F0037">
              <w:rPr>
                <w:rFonts w:ascii="MyriadPro-Regular" w:eastAsia="Times New Roman" w:hAnsi="MyriadPro-Regular" w:cs="Times New Roman"/>
                <w:b/>
                <w:bCs/>
                <w:color w:val="333333"/>
                <w:sz w:val="21"/>
                <w:szCs w:val="21"/>
                <w:lang w:val="es-EC"/>
              </w:rPr>
              <w:t>Acción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1F0037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</w:pPr>
            <w:r w:rsidRPr="001F0037">
              <w:rPr>
                <w:rFonts w:ascii="MyriadPro-Regular" w:eastAsia="Times New Roman" w:hAnsi="MyriadPro-Regular" w:cs="Times New Roman"/>
                <w:b/>
                <w:bCs/>
                <w:color w:val="333333"/>
                <w:sz w:val="21"/>
                <w:szCs w:val="21"/>
                <w:lang w:val="es-EC"/>
              </w:rPr>
              <w:t>Autor principal</w:t>
            </w:r>
          </w:p>
        </w:tc>
      </w:tr>
      <w:tr w:rsidR="004101F6" w:rsidRPr="00EA03DA" w:rsidTr="0041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EA03DA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 w:rsidRPr="001F0037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  <w:t>Concepció</w:t>
            </w:r>
            <w:r w:rsidRPr="00EA03D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n de la idea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EA03DA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X</w:t>
            </w:r>
          </w:p>
        </w:tc>
      </w:tr>
      <w:tr w:rsidR="004101F6" w:rsidRPr="00A04238" w:rsidTr="0041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EA03DA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</w:pPr>
            <w:r w:rsidRPr="00EA03D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  <w:t>Búsqueda y revisión de literatura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EA03DA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  <w:t>X</w:t>
            </w:r>
          </w:p>
        </w:tc>
      </w:tr>
      <w:tr w:rsidR="004101F6" w:rsidRPr="00EA03DA" w:rsidTr="0041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EA03DA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 w:rsidRPr="00EA03D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Confección de instrumentos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EA03DA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X</w:t>
            </w:r>
          </w:p>
        </w:tc>
      </w:tr>
      <w:tr w:rsidR="004101F6" w:rsidRPr="00EA03DA" w:rsidTr="0041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EA03DA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 w:rsidRPr="00EA03D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Aplicación de instrumentos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EA03DA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X</w:t>
            </w:r>
          </w:p>
        </w:tc>
      </w:tr>
      <w:tr w:rsidR="004101F6" w:rsidRPr="00A04238" w:rsidTr="0041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EA03DA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</w:pPr>
            <w:r w:rsidRPr="00EA03D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  <w:t>Recopilación de la información resultado de los instrumentos aplicados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EA03DA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  <w:t>X</w:t>
            </w:r>
          </w:p>
        </w:tc>
      </w:tr>
      <w:tr w:rsidR="004101F6" w:rsidRPr="00EA03DA" w:rsidTr="0041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EA03DA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 w:rsidRPr="00EA03D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Análisis estadístico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EA03DA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X</w:t>
            </w:r>
          </w:p>
        </w:tc>
      </w:tr>
      <w:tr w:rsidR="004101F6" w:rsidRPr="00A04238" w:rsidTr="0041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EA03DA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</w:pPr>
            <w:r w:rsidRPr="00EA03D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  <w:t>Confección de tablas, gráficos e imágenes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EA03DA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  <w:t>X</w:t>
            </w:r>
          </w:p>
        </w:tc>
      </w:tr>
      <w:tr w:rsidR="004101F6" w:rsidRPr="00A04238" w:rsidTr="0041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EA03DA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</w:pPr>
            <w:r w:rsidRPr="00EA03D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  <w:t>Confección de base de datos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EA03DA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  <w:t>X</w:t>
            </w:r>
          </w:p>
        </w:tc>
      </w:tr>
      <w:tr w:rsidR="004101F6" w:rsidRPr="00A04238" w:rsidTr="0041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EA03DA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</w:pPr>
            <w:r w:rsidRPr="00EA03D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  <w:t>Asesoramiento general por la temática abordada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EA03DA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  <w:t>X</w:t>
            </w:r>
          </w:p>
        </w:tc>
      </w:tr>
      <w:tr w:rsidR="004101F6" w:rsidRPr="00A04238" w:rsidTr="0041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EA03DA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</w:pPr>
            <w:r w:rsidRPr="00EA03D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  <w:t>Redacción del original (primera versión)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EA03DA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  <w:t>X</w:t>
            </w:r>
          </w:p>
        </w:tc>
      </w:tr>
      <w:tr w:rsidR="004101F6" w:rsidRPr="00A04238" w:rsidTr="0041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EA03DA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</w:pPr>
            <w:r w:rsidRPr="00EA03D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  <w:t>Revisión y versión final del artículo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EA03DA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  <w:t>X</w:t>
            </w:r>
          </w:p>
        </w:tc>
      </w:tr>
      <w:tr w:rsidR="004101F6" w:rsidRPr="00EA03DA" w:rsidTr="0041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EA03DA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 w:rsidRPr="00EA03D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Corrección del artículo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EA03DA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X</w:t>
            </w:r>
          </w:p>
        </w:tc>
      </w:tr>
      <w:tr w:rsidR="004101F6" w:rsidRPr="00EA03DA" w:rsidTr="0041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EA03DA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 w:rsidRPr="00EA03D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Coordinador de la autoría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EA03DA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</w:rPr>
              <w:t>X</w:t>
            </w:r>
          </w:p>
        </w:tc>
      </w:tr>
      <w:tr w:rsidR="004101F6" w:rsidRPr="00A04238" w:rsidTr="0041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EA03DA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</w:pPr>
            <w:r w:rsidRPr="00EA03D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  <w:t>Traducción de términos o información obtenida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EA03DA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  <w:t>X</w:t>
            </w:r>
          </w:p>
        </w:tc>
      </w:tr>
      <w:tr w:rsidR="004101F6" w:rsidRPr="00A04238" w:rsidTr="004101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EA03DA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</w:pPr>
            <w:r w:rsidRPr="00EA03DA"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  <w:t>Revisión de la aplicación de la norma bibliográfica aplicada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01F6" w:rsidRPr="00EA03DA" w:rsidRDefault="004101F6" w:rsidP="004101F6">
            <w:pPr>
              <w:spacing w:after="150" w:line="300" w:lineRule="atLeast"/>
              <w:jc w:val="center"/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</w:pPr>
            <w:r>
              <w:rPr>
                <w:rFonts w:ascii="MyriadPro-Regular" w:eastAsia="Times New Roman" w:hAnsi="MyriadPro-Regular" w:cs="Times New Roman"/>
                <w:color w:val="333333"/>
                <w:sz w:val="21"/>
                <w:szCs w:val="21"/>
                <w:lang w:val="es-EC"/>
              </w:rPr>
              <w:t>X</w:t>
            </w:r>
          </w:p>
        </w:tc>
      </w:tr>
    </w:tbl>
    <w:p w:rsidR="00374AA4" w:rsidRDefault="004101F6" w:rsidP="001F0037">
      <w:pPr>
        <w:shd w:val="clear" w:color="auto" w:fill="FFFFFF"/>
        <w:spacing w:after="0" w:line="300" w:lineRule="atLeast"/>
        <w:jc w:val="both"/>
        <w:rPr>
          <w:rFonts w:ascii="MyriadPro-Regular" w:eastAsia="Times New Roman" w:hAnsi="MyriadPro-Regular" w:cs="Times New Roman"/>
          <w:color w:val="333333"/>
          <w:sz w:val="21"/>
          <w:szCs w:val="21"/>
          <w:lang w:val="es-EC"/>
        </w:rPr>
      </w:pPr>
      <w:r>
        <w:rPr>
          <w:rFonts w:ascii="MyriadPro-Regular" w:eastAsia="Times New Roman" w:hAnsi="MyriadPro-Regular" w:cs="Times New Roman"/>
          <w:color w:val="333333"/>
          <w:sz w:val="21"/>
          <w:szCs w:val="21"/>
          <w:lang w:val="es-EC"/>
        </w:rPr>
        <w:t xml:space="preserve">         </w:t>
      </w:r>
      <w:r w:rsidR="007D7E5A">
        <w:rPr>
          <w:rFonts w:ascii="MyriadPro-Regular" w:eastAsia="Times New Roman" w:hAnsi="MyriadPro-Regular" w:cs="Times New Roman"/>
          <w:color w:val="333333"/>
          <w:sz w:val="21"/>
          <w:szCs w:val="21"/>
          <w:lang w:val="es-EC"/>
        </w:rPr>
        <w:t xml:space="preserve"> </w:t>
      </w:r>
      <w:r>
        <w:rPr>
          <w:rFonts w:ascii="MyriadPro-Regular" w:eastAsia="Times New Roman" w:hAnsi="MyriadPro-Regular" w:cs="Times New Roman"/>
          <w:color w:val="333333"/>
          <w:sz w:val="21"/>
          <w:szCs w:val="21"/>
          <w:lang w:val="es-EC"/>
        </w:rPr>
        <w:t xml:space="preserve">(nombre </w:t>
      </w:r>
      <w:r w:rsidR="00EA03DA" w:rsidRPr="00EA03DA">
        <w:rPr>
          <w:rFonts w:ascii="MyriadPro-Regular" w:eastAsia="Times New Roman" w:hAnsi="MyriadPro-Regular" w:cs="Times New Roman"/>
          <w:color w:val="333333"/>
          <w:sz w:val="21"/>
          <w:szCs w:val="21"/>
          <w:lang w:val="es-EC"/>
        </w:rPr>
        <w:t>y firma)                     </w:t>
      </w:r>
    </w:p>
    <w:p w:rsidR="00EA03DA" w:rsidRPr="00EA03DA" w:rsidRDefault="00EA03DA" w:rsidP="001F0037">
      <w:pPr>
        <w:shd w:val="clear" w:color="auto" w:fill="FFFFFF"/>
        <w:spacing w:after="0" w:line="300" w:lineRule="atLeast"/>
        <w:jc w:val="both"/>
        <w:rPr>
          <w:rFonts w:ascii="MyriadPro-Regular" w:eastAsia="Times New Roman" w:hAnsi="MyriadPro-Regular" w:cs="Times New Roman"/>
          <w:color w:val="333333"/>
          <w:sz w:val="21"/>
          <w:szCs w:val="21"/>
          <w:lang w:val="es-EC"/>
        </w:rPr>
      </w:pPr>
      <w:r w:rsidRPr="00EA03DA">
        <w:rPr>
          <w:rFonts w:ascii="MyriadPro-Regular" w:eastAsia="Times New Roman" w:hAnsi="MyriadPro-Regular" w:cs="Times New Roman"/>
          <w:color w:val="333333"/>
          <w:sz w:val="21"/>
          <w:szCs w:val="21"/>
          <w:lang w:val="es-EC"/>
        </w:rPr>
        <w:t>    </w:t>
      </w:r>
      <w:r w:rsidRPr="001F0037">
        <w:rPr>
          <w:rFonts w:ascii="MyriadPro-Regular" w:eastAsia="Times New Roman" w:hAnsi="MyriadPro-Regular" w:cs="Times New Roman"/>
          <w:color w:val="333333"/>
          <w:sz w:val="21"/>
          <w:szCs w:val="21"/>
          <w:lang w:val="es-EC"/>
        </w:rPr>
        <w:t>                                               </w:t>
      </w:r>
    </w:p>
    <w:p w:rsidR="00635CDC" w:rsidRPr="00EA03DA" w:rsidRDefault="00635CDC">
      <w:pPr>
        <w:rPr>
          <w:lang w:val="es-EC"/>
        </w:rPr>
      </w:pPr>
    </w:p>
    <w:sectPr w:rsidR="00635CDC" w:rsidRPr="00EA03DA" w:rsidSect="00EA03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E01DC"/>
    <w:multiLevelType w:val="multilevel"/>
    <w:tmpl w:val="28C6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D31C1"/>
    <w:multiLevelType w:val="multilevel"/>
    <w:tmpl w:val="E266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3DA"/>
    <w:rsid w:val="0003556B"/>
    <w:rsid w:val="001F0037"/>
    <w:rsid w:val="00374AA4"/>
    <w:rsid w:val="003A002F"/>
    <w:rsid w:val="004101F6"/>
    <w:rsid w:val="005F4E6A"/>
    <w:rsid w:val="00635CDC"/>
    <w:rsid w:val="007422DF"/>
    <w:rsid w:val="007D7E5A"/>
    <w:rsid w:val="00821B8B"/>
    <w:rsid w:val="00A04238"/>
    <w:rsid w:val="00AA2063"/>
    <w:rsid w:val="00BC5D4B"/>
    <w:rsid w:val="00EA03DA"/>
    <w:rsid w:val="00E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D47D5"/>
  <w15:chartTrackingRefBased/>
  <w15:docId w15:val="{E2632A14-E923-4666-8077-AB63522F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Tarqui</dc:creator>
  <cp:keywords/>
  <dc:description/>
  <cp:lastModifiedBy>Tarqui</cp:lastModifiedBy>
  <cp:revision>17</cp:revision>
  <dcterms:created xsi:type="dcterms:W3CDTF">2021-04-02T23:06:00Z</dcterms:created>
  <dcterms:modified xsi:type="dcterms:W3CDTF">2021-04-03T03:06:00Z</dcterms:modified>
</cp:coreProperties>
</file>